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3505"/>
        <w:gridCol w:w="674"/>
        <w:gridCol w:w="3448"/>
        <w:gridCol w:w="2585"/>
        <w:gridCol w:w="2495"/>
        <w:gridCol w:w="781"/>
        <w:gridCol w:w="749"/>
      </w:tblGrid>
      <w:tr w:rsidR="000B1137" w:rsidRPr="006D60D8" w14:paraId="6BB5D88B" w14:textId="77777777" w:rsidTr="00E73546">
        <w:trPr>
          <w:trHeight w:val="32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F0FDE59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ED1BE46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GIOVANISSIMI U15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F7D30EA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  <w:r w:rsidRPr="00175726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GIR.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0CA3E4D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  <w:r w:rsidRPr="00175726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IMPIANTO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9C4D9C8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75726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VIA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FE37DE9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  <w:r w:rsidRPr="00175726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LOCALITA’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5622C96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</w:pPr>
            <w:r w:rsidRPr="00175726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PROV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2554146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  <w:r w:rsidRPr="00175726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:lang w:eastAsia="it-IT"/>
                <w14:ligatures w14:val="none"/>
              </w:rPr>
              <w:t>ORA</w:t>
            </w:r>
          </w:p>
        </w:tc>
      </w:tr>
      <w:tr w:rsidR="000B1137" w:rsidRPr="006D60D8" w14:paraId="1BD59048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3C97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630526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3C8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AC SORBOLO BIANCAZZURRA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FDEC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37A7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5171 SORBOLO CAMP NOV SINTETI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D13F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IV NOVEMBRE 35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0D9D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SORBOLO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34ED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295C" w14:textId="123514AA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8F5D9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18.00</w:t>
            </w:r>
          </w:p>
        </w:tc>
      </w:tr>
      <w:tr w:rsidR="000B1137" w:rsidRPr="006D60D8" w14:paraId="06958378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D62C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942998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42C7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U.S.   ARSENAL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C29C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86E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5139 MARORE RAPID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4605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LAZZARETTO 21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1765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MARORE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2E8B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74D3" w14:textId="55327343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8F5D9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15.00</w:t>
            </w:r>
          </w:p>
        </w:tc>
      </w:tr>
      <w:tr w:rsidR="000B1137" w:rsidRPr="006D60D8" w14:paraId="1DDF7EBB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4AA4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940774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4A52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val="en-US" w:eastAsia="it-IT"/>
                <w14:ligatures w14:val="none"/>
              </w:rPr>
              <w:t>A.S.D. BEDONIESE UNITED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1656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C652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5008 BEDONIA GANDI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12FA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LARGO COLOMBO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DCD4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BEDONIA/LOC SAN MAR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B35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FF78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137" w:rsidRPr="006D60D8" w14:paraId="5D288CB3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8123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930610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CDD7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BORGO SAN DONNINO SSDSRL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9ECE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F55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5027 FIDENZA BALLOTTA SINTETICO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EBE8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CADUTI DI CEFALONIA,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081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FIDENZA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0D2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7120" w14:textId="3E406BF2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F1065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17.15</w:t>
            </w:r>
          </w:p>
        </w:tc>
      </w:tr>
      <w:tr w:rsidR="000B1137" w:rsidRPr="006D60D8" w14:paraId="3AAB5154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9214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952902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0E69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G.S.D. BUSSETO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C9CF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C0C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5119 BUSSETO CAVAGNA CAMPO B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4237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PIAZZA CAVAGNA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283A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BUSSETO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F04C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1CFA" w14:textId="1397236E" w:rsidR="008B3D4B" w:rsidRDefault="008B3D4B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DOM</w:t>
            </w:r>
          </w:p>
          <w:p w14:paraId="21184211" w14:textId="2768A1F6" w:rsidR="000B1137" w:rsidRPr="006D60D8" w:rsidRDefault="008B3D4B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10.00</w:t>
            </w:r>
          </w:p>
        </w:tc>
      </w:tr>
      <w:tr w:rsidR="000B1137" w:rsidRPr="006D60D8" w14:paraId="27B20973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E479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81891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D172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U.S.   CARIGNANO A.S.D.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D3F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69A4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5015 CARIGNANO PADOVANI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8F0B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MONTANARA 548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8A5C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CARIGNANO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E4CE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9691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137" w:rsidRPr="006D60D8" w14:paraId="6E2469E1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5345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952855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47DBF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FUTURA FORNOVO MEDESANO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CFA5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BCD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5159 FELEGARA PARROCCHIALE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6987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PICELLI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4485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FELEGARA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9268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95CA" w14:textId="5DDB67C1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8F5D9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16.00</w:t>
            </w:r>
          </w:p>
        </w:tc>
      </w:tr>
      <w:tr w:rsidR="000B1137" w:rsidRPr="006D60D8" w14:paraId="56C3B202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D48D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930728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E9C9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A.S.D. M.T. 1960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7F38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277C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5147 MONTICELLI RIVA CAMPO A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BD54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VOLTA 19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250B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MONTICELLI TERME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F58F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2B44" w14:textId="461CDD12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8F5D9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17.00</w:t>
            </w:r>
          </w:p>
        </w:tc>
      </w:tr>
      <w:tr w:rsidR="000B1137" w:rsidRPr="006D60D8" w14:paraId="7090E744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DC8E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78792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07A8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MONTANARA CALCIO DUCALE61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8A3B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B6E1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5146 PARMA FERRETTI 1 EX PELLICE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871D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PELICELLI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5846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PARMA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4F1F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1C0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137" w:rsidRPr="006D60D8" w14:paraId="06A89AC3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0F8C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630083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1A72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U.S.   MONTEBELLO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3DD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4075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5124 FOGNANO PARMA CAMPO 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B7EC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STRADA PAONAZZA 19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B677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FOGNANO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FC5A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CBC2" w14:textId="4E6D0446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8F5D9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16.00</w:t>
            </w:r>
          </w:p>
        </w:tc>
      </w:tr>
      <w:tr w:rsidR="000B1137" w:rsidRPr="006D60D8" w14:paraId="01AD8E2A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D0AF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953217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72A2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PARMA CALCIO 1913 S.R.L.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9F5E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D647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5140 NOCETO IL NOCE B SINTETICO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48AB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A. SORDI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B106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NOCETO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F20B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790C" w14:textId="24363B76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8F5D9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18.00</w:t>
            </w:r>
          </w:p>
        </w:tc>
      </w:tr>
      <w:tr w:rsidR="000B1137" w:rsidRPr="006D60D8" w14:paraId="3AFAB925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9BB3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920566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15F2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A.S.D. POLISPORTIVA IL CERVO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AF52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9E6E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5021 COLLECCHIO MAINARDI 2 SINT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99EE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NAZIONALE EST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3399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COLLECCHIO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634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7307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137" w:rsidRPr="006D60D8" w14:paraId="1DF9942B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A5F8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947509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F9A8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POLISPORTIVA INZANI ASD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5E59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5EA3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5042 MOLETOLO UGO CANFORINI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790B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ANEDDA 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6F11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MOLETOLO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B15E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6D52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137" w:rsidRPr="006D60D8" w14:paraId="6216B691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0400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72835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2754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A.S.D. SALSOMAGGIORE CALCIO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8541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C9E2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5082 TABIANO TERME SCIREA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B093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FIDENZA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F09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TABIANO TERME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9324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82DA" w14:textId="531A1B70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8F5D9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15.00</w:t>
            </w:r>
          </w:p>
        </w:tc>
      </w:tr>
      <w:tr w:rsidR="000B1137" w:rsidRPr="006D60D8" w14:paraId="4B066116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BC8F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76202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724C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A.S.D. SAN LEO C.S.M.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97DC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D35A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5080 SORBOLO BALBO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E41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VENEZIA,10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EE69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SORBOLO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1F9E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963C" w14:textId="77777777" w:rsidR="00844DC1" w:rsidRDefault="000B1137" w:rsidP="00844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844DC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DOM</w:t>
            </w:r>
          </w:p>
          <w:p w14:paraId="1640B257" w14:textId="21565A9C" w:rsidR="000B1137" w:rsidRPr="006D60D8" w:rsidRDefault="00844DC1" w:rsidP="00844D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10.30</w:t>
            </w:r>
          </w:p>
        </w:tc>
      </w:tr>
      <w:tr w:rsidR="000B1137" w:rsidRPr="006D60D8" w14:paraId="536A3BF9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6CA5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938258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E61C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A.S.D. SAN POLO CALCIO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96CA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9C53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5152 S.POLO ANZOLA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E6EE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BUOZZI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1CF2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S.POLO DI TORRILE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1347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80CE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137" w:rsidRPr="006D60D8" w14:paraId="08DF47F6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90D5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917048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F8E5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ASD.FC SORAGNA 1921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47E6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332C" w14:textId="5CE1361E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</w:t>
            </w:r>
            <w:r w:rsidR="00BF03B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167</w:t>
            </w: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SORAGN TABLONI </w:t>
            </w:r>
            <w:r w:rsidR="00BF03B6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LATERALE B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F90B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TRENTO,12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27F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SORAGNA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EF49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C033" w14:textId="07449DB1" w:rsidR="000B1137" w:rsidRPr="006D60D8" w:rsidRDefault="00375C13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15.30</w:t>
            </w:r>
          </w:p>
        </w:tc>
      </w:tr>
      <w:tr w:rsidR="000B1137" w:rsidRPr="006D60D8" w14:paraId="5BAC9594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5D43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630410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DCB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UNIONE CALCIOCASALESE SRL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FD77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9A8B" w14:textId="71EA8585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</w:t>
            </w:r>
            <w:r w:rsidR="008634E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99</w:t>
            </w: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CASALMAGGIORE </w:t>
            </w:r>
            <w:r w:rsidR="008634E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BASLENGA 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97F1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BASLENGA,12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E366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CASALMAGGIORE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9AA5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7691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B1137" w:rsidRPr="006D60D8" w14:paraId="1C7224DD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471B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57772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7F58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A.S.D. VALTARESE CALCIO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3712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A127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5011 BORGOTARO CAPITELLI SINTET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398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P.V.MANARA 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9F4A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BORGOTARO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D824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9319" w14:textId="032273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CE78D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17.30</w:t>
            </w:r>
          </w:p>
        </w:tc>
      </w:tr>
      <w:tr w:rsidR="000B1137" w:rsidRPr="006D60D8" w14:paraId="4C29314A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F2A6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940775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A545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A.S.D. VICOFERTILE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0F2C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F34A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5169 VICOFERTILE COMUNALE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0B5D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VARESI 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D271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VICOFERTILE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02DB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622C" w14:textId="1731A0AC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8F5D9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15.00</w:t>
            </w:r>
          </w:p>
        </w:tc>
      </w:tr>
      <w:tr w:rsidR="000B1137" w:rsidRPr="006D60D8" w14:paraId="3D79B627" w14:textId="77777777" w:rsidTr="00E73546">
        <w:trPr>
          <w:trHeight w:val="328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AEBC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962159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4DBF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ASR    VIGATTO ASD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5DFE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CFA8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5180 PARMA PRESIDENT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5FF0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DELLE SCIENZE 105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300F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PARMA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A04B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2600" w14:textId="37F0F68C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8F5D9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14.30</w:t>
            </w:r>
          </w:p>
        </w:tc>
      </w:tr>
      <w:tr w:rsidR="000B1137" w:rsidRPr="006D60D8" w14:paraId="3C61FD83" w14:textId="77777777" w:rsidTr="00E73546">
        <w:trPr>
          <w:trHeight w:val="32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BC3B" w14:textId="77777777" w:rsidR="000B1137" w:rsidRPr="006D60D8" w:rsidRDefault="000B1137" w:rsidP="00E735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70020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D08B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U.P.   VIRTUS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254F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319C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5063 PARMA BUSSOLETTI PARROCC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1106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VIA DEL BONO 4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0DD7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SAN LAZZARO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B1D8" w14:textId="77777777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82EA" w14:textId="0BEEBEFB" w:rsidR="000B1137" w:rsidRPr="006D60D8" w:rsidRDefault="000B1137" w:rsidP="00E73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6D60D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="008F5D9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15.00</w:t>
            </w:r>
          </w:p>
        </w:tc>
      </w:tr>
    </w:tbl>
    <w:p w14:paraId="0208A84C" w14:textId="77777777" w:rsidR="00360570" w:rsidRDefault="00360570"/>
    <w:sectPr w:rsidR="00360570" w:rsidSect="000B113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37"/>
    <w:rsid w:val="000B1137"/>
    <w:rsid w:val="000D4507"/>
    <w:rsid w:val="00124AA5"/>
    <w:rsid w:val="00294897"/>
    <w:rsid w:val="003278C5"/>
    <w:rsid w:val="00360570"/>
    <w:rsid w:val="00375C13"/>
    <w:rsid w:val="005B2E77"/>
    <w:rsid w:val="006476B2"/>
    <w:rsid w:val="0071614E"/>
    <w:rsid w:val="00844DC1"/>
    <w:rsid w:val="008634EA"/>
    <w:rsid w:val="008B3D4B"/>
    <w:rsid w:val="008F5D95"/>
    <w:rsid w:val="00BF03B6"/>
    <w:rsid w:val="00CE78DE"/>
    <w:rsid w:val="00D24D05"/>
    <w:rsid w:val="00DC48AA"/>
    <w:rsid w:val="00DF2824"/>
    <w:rsid w:val="00E510F6"/>
    <w:rsid w:val="00EB03A3"/>
    <w:rsid w:val="00F1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6634"/>
  <w15:chartTrackingRefBased/>
  <w15:docId w15:val="{71582F58-4E28-4C54-9EB2-C015AFF0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1137"/>
  </w:style>
  <w:style w:type="paragraph" w:styleId="Titolo1">
    <w:name w:val="heading 1"/>
    <w:basedOn w:val="Normale"/>
    <w:next w:val="Normale"/>
    <w:link w:val="Titolo1Carattere"/>
    <w:uiPriority w:val="9"/>
    <w:qFormat/>
    <w:rsid w:val="000B1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1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1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1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1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1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1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1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1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1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1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1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113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113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11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11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11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11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1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1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1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1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1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11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11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113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1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113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1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lndpr-user-005</dc:creator>
  <cp:keywords/>
  <dc:description/>
  <cp:lastModifiedBy>comprobo-user-001</cp:lastModifiedBy>
  <cp:revision>6</cp:revision>
  <cp:lastPrinted>2025-09-11T09:29:00Z</cp:lastPrinted>
  <dcterms:created xsi:type="dcterms:W3CDTF">2025-09-11T09:29:00Z</dcterms:created>
  <dcterms:modified xsi:type="dcterms:W3CDTF">2026-03-02T09:55:00Z</dcterms:modified>
</cp:coreProperties>
</file>